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50"/>
          <w:szCs w:val="50"/>
        </w:rPr>
      </w:pPr>
      <w:r w:rsidDel="00000000" w:rsidR="00000000" w:rsidRPr="00000000">
        <w:rPr>
          <w:b w:val="1"/>
          <w:sz w:val="50"/>
          <w:szCs w:val="50"/>
          <w:rtl w:val="0"/>
        </w:rPr>
        <w:t xml:space="preserve">Discussions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50"/>
          <w:szCs w:val="5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Mariomon GBA File: </w:t>
      </w:r>
      <w:hyperlink r:id="rId6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mariomon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Feel free to ask any questions regarding DBMS only :p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64605" cy="4062431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4605" cy="4062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  <w:t xml:space="preserve">Figure 1. EER diagram of Salika Database (courtesy: </w:t>
      </w:r>
      <w:r w:rsidDel="00000000" w:rsidR="00000000" w:rsidRPr="00000000">
        <w:rPr>
          <w:b w:val="1"/>
          <w:rtl w:val="0"/>
        </w:rPr>
        <w:t xml:space="preserve">Anne Konicki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3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rtl w:val="0"/>
        </w:rPr>
        <w:t xml:space="preserve">Project Management System ERD Diagram (03/04/25) - </w:t>
      </w:r>
      <w:r w:rsidDel="00000000" w:rsidR="00000000" w:rsidRPr="00000000">
        <w:rPr>
          <w:b w:val="1"/>
          <w:rtl w:val="0"/>
        </w:rPr>
        <w:t xml:space="preserve">Anne Konicki</w:t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rtl w:val="0"/>
        </w:rPr>
        <w:t xml:space="preserve">Project Manager In Class Activity (03/04/25) - </w:t>
      </w:r>
      <w:r w:rsidDel="00000000" w:rsidR="00000000" w:rsidRPr="00000000">
        <w:rPr>
          <w:b w:val="1"/>
          <w:rtl w:val="0"/>
        </w:rPr>
        <w:t xml:space="preserve">Noah Sheppard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286625"/>
            <wp:effectExtent b="0" l="0" r="0" t="0"/>
            <wp:docPr id="3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0"/>
                    <a:srcRect b="0" l="0" r="0" t="310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rtl w:val="0"/>
        </w:rPr>
        <w:t xml:space="preserve">Project Manager In Class Activity Con’t (03/18/25) - </w:t>
      </w:r>
      <w:r w:rsidDel="00000000" w:rsidR="00000000" w:rsidRPr="00000000">
        <w:rPr>
          <w:b w:val="1"/>
          <w:rtl w:val="0"/>
        </w:rPr>
        <w:t xml:space="preserve">Noah Sheppard</w:t>
      </w:r>
    </w:p>
    <w:p w:rsidR="00000000" w:rsidDel="00000000" w:rsidP="00000000" w:rsidRDefault="00000000" w:rsidRPr="00000000" w14:paraId="0000001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14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27400"/>
            <wp:effectExtent b="0" l="0" r="0" t="0"/>
            <wp:docPr id="3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Normalization Activity (03/21/2025) - Noah Sheppard</w:t>
      </w:r>
    </w:p>
    <w:p w:rsidR="00000000" w:rsidDel="00000000" w:rsidP="00000000" w:rsidRDefault="00000000" w:rsidRPr="00000000" w14:paraId="0000001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566400"/>
            <wp:effectExtent b="0" l="0" r="0" t="0"/>
            <wp:docPr id="35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566400"/>
            <wp:effectExtent b="0" l="0" r="0" t="0"/>
            <wp:docPr id="2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37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Griffin 3/21/25</w:t>
      </w:r>
    </w:p>
    <w:p w:rsidR="00000000" w:rsidDel="00000000" w:rsidP="00000000" w:rsidRDefault="00000000" w:rsidRPr="00000000" w14:paraId="0000001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943600"/>
            <wp:effectExtent b="0" l="0" r="0" t="0"/>
            <wp:docPr id="2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Caleb Lonkulus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617873" cy="3001375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7873" cy="300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  <w:t xml:space="preserve">Griffin Gooch-Breault</w:t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  <w:t xml:space="preserve">Genesis and jessica</w:t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8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51829" cy="5195888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1829" cy="519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  <w:t xml:space="preserve">Logan Clark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>
          <w:b w:val="1"/>
          <w:rtl w:val="0"/>
        </w:rPr>
        <w:t xml:space="preserve">Noah Maywar</w:t>
      </w:r>
      <w:r w:rsidDel="00000000" w:rsidR="00000000" w:rsidRPr="00000000">
        <w:rPr/>
        <w:drawing>
          <wp:inline distB="114300" distT="114300" distL="114300" distR="114300">
            <wp:extent cx="5943600" cy="73533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  <w:t xml:space="preserve">Liam Gugliotta and Adrian Bassir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55" r="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50"/>
          <w:szCs w:val="50"/>
        </w:rPr>
        <w:drawing>
          <wp:inline distB="114300" distT="114300" distL="114300" distR="114300">
            <wp:extent cx="5476875" cy="5591175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59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Justin Ecarma</w:t>
      </w:r>
    </w:p>
    <w:p w:rsidR="00000000" w:rsidDel="00000000" w:rsidP="00000000" w:rsidRDefault="00000000" w:rsidRPr="00000000" w14:paraId="0000003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Pizza store Glen &amp; Griffin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701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Michael and Harry</w:t>
        <w:br w:type="textWrapping"/>
        <w:br w:type="textWrapping"/>
        <w:br w:type="textWrapping"/>
        <w:br w:type="textWrapping"/>
        <w:t xml:space="preserve">JP Pizza Store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836467" cy="2877350"/>
            <wp:effectExtent b="0" l="0" r="0" t="0"/>
            <wp:docPr id="25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467" cy="287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771525</wp:posOffset>
            </wp:positionH>
            <wp:positionV relativeFrom="paragraph">
              <wp:posOffset>3933825</wp:posOffset>
            </wp:positionV>
            <wp:extent cx="4529460" cy="3397095"/>
            <wp:effectExtent b="0" l="0" r="0" t="0"/>
            <wp:wrapNone/>
            <wp:docPr id="16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460" cy="33970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Kim Pizza Store</w:t>
      </w:r>
    </w:p>
    <w:p w:rsidR="00000000" w:rsidDel="00000000" w:rsidP="00000000" w:rsidRDefault="00000000" w:rsidRPr="00000000" w14:paraId="0000004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5943600"/>
            <wp:effectExtent b="0" l="0" r="0" t="0"/>
            <wp:docPr id="40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033838" cy="4609177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4609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Andy</w:t>
      </w:r>
    </w:p>
    <w:p w:rsidR="00000000" w:rsidDel="00000000" w:rsidP="00000000" w:rsidRDefault="00000000" w:rsidRPr="00000000" w14:paraId="00000044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102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Andy</w:t>
      </w:r>
    </w:p>
    <w:p w:rsidR="00000000" w:rsidDel="00000000" w:rsidP="00000000" w:rsidRDefault="00000000" w:rsidRPr="00000000" w14:paraId="0000004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0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Kim</w:t>
      </w:r>
    </w:p>
    <w:p w:rsidR="00000000" w:rsidDel="00000000" w:rsidP="00000000" w:rsidRDefault="00000000" w:rsidRPr="00000000" w14:paraId="0000004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5943600"/>
            <wp:effectExtent b="0" l="0" r="0" t="0"/>
            <wp:docPr id="19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03/28/2025 - In class - Noah Sheppard</w:t>
      </w:r>
    </w:p>
    <w:p w:rsidR="00000000" w:rsidDel="00000000" w:rsidP="00000000" w:rsidRDefault="00000000" w:rsidRPr="00000000" w14:paraId="0000004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8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CITY &amp; ZIPCODE In Class Activity (04/04/2025):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2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3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Dragon Problem: Lucien's Answer</w:t>
      </w:r>
    </w:p>
    <w:p w:rsidR="00000000" w:rsidDel="00000000" w:rsidP="00000000" w:rsidRDefault="00000000" w:rsidRPr="00000000" w14:paraId="0000005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jpg"/><Relationship Id="rId20" Type="http://schemas.openxmlformats.org/officeDocument/2006/relationships/image" Target="media/image14.png"/><Relationship Id="rId42" Type="http://schemas.openxmlformats.org/officeDocument/2006/relationships/image" Target="media/image21.jpg"/><Relationship Id="rId41" Type="http://schemas.openxmlformats.org/officeDocument/2006/relationships/image" Target="media/image12.jpg"/><Relationship Id="rId22" Type="http://schemas.openxmlformats.org/officeDocument/2006/relationships/image" Target="media/image27.png"/><Relationship Id="rId44" Type="http://schemas.openxmlformats.org/officeDocument/2006/relationships/image" Target="media/image30.jpg"/><Relationship Id="rId21" Type="http://schemas.openxmlformats.org/officeDocument/2006/relationships/image" Target="media/image36.jpg"/><Relationship Id="rId43" Type="http://schemas.openxmlformats.org/officeDocument/2006/relationships/image" Target="media/image29.jpg"/><Relationship Id="rId24" Type="http://schemas.openxmlformats.org/officeDocument/2006/relationships/image" Target="media/image3.png"/><Relationship Id="rId46" Type="http://schemas.openxmlformats.org/officeDocument/2006/relationships/image" Target="media/image13.png"/><Relationship Id="rId23" Type="http://schemas.openxmlformats.org/officeDocument/2006/relationships/image" Target="media/image8.png"/><Relationship Id="rId45" Type="http://schemas.openxmlformats.org/officeDocument/2006/relationships/image" Target="media/image2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26" Type="http://schemas.openxmlformats.org/officeDocument/2006/relationships/image" Target="media/image6.png"/><Relationship Id="rId25" Type="http://schemas.openxmlformats.org/officeDocument/2006/relationships/image" Target="media/image9.png"/><Relationship Id="rId47" Type="http://schemas.openxmlformats.org/officeDocument/2006/relationships/header" Target="header1.xml"/><Relationship Id="rId28" Type="http://schemas.openxmlformats.org/officeDocument/2006/relationships/image" Target="media/image7.png"/><Relationship Id="rId27" Type="http://schemas.openxmlformats.org/officeDocument/2006/relationships/image" Target="media/image37.jpg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TCAAj_i2_lxe7Df3HlRe7FMKHFlfCkIv/view?usp=sharing" TargetMode="External"/><Relationship Id="rId29" Type="http://schemas.openxmlformats.org/officeDocument/2006/relationships/image" Target="media/image39.jpg"/><Relationship Id="rId7" Type="http://schemas.openxmlformats.org/officeDocument/2006/relationships/image" Target="media/image5.png"/><Relationship Id="rId8" Type="http://schemas.openxmlformats.org/officeDocument/2006/relationships/image" Target="media/image17.png"/><Relationship Id="rId31" Type="http://schemas.openxmlformats.org/officeDocument/2006/relationships/image" Target="media/image35.jpg"/><Relationship Id="rId30" Type="http://schemas.openxmlformats.org/officeDocument/2006/relationships/image" Target="media/image40.jpg"/><Relationship Id="rId11" Type="http://schemas.openxmlformats.org/officeDocument/2006/relationships/image" Target="media/image4.png"/><Relationship Id="rId33" Type="http://schemas.openxmlformats.org/officeDocument/2006/relationships/image" Target="media/image2.png"/><Relationship Id="rId10" Type="http://schemas.openxmlformats.org/officeDocument/2006/relationships/image" Target="media/image28.jpg"/><Relationship Id="rId32" Type="http://schemas.openxmlformats.org/officeDocument/2006/relationships/image" Target="media/image15.png"/><Relationship Id="rId13" Type="http://schemas.openxmlformats.org/officeDocument/2006/relationships/image" Target="media/image31.jpg"/><Relationship Id="rId35" Type="http://schemas.openxmlformats.org/officeDocument/2006/relationships/image" Target="media/image24.jpg"/><Relationship Id="rId12" Type="http://schemas.openxmlformats.org/officeDocument/2006/relationships/image" Target="media/image18.png"/><Relationship Id="rId34" Type="http://schemas.openxmlformats.org/officeDocument/2006/relationships/image" Target="media/image38.jpg"/><Relationship Id="rId15" Type="http://schemas.openxmlformats.org/officeDocument/2006/relationships/image" Target="media/image20.jpg"/><Relationship Id="rId37" Type="http://schemas.openxmlformats.org/officeDocument/2006/relationships/image" Target="media/image26.jpg"/><Relationship Id="rId14" Type="http://schemas.openxmlformats.org/officeDocument/2006/relationships/image" Target="media/image23.jpg"/><Relationship Id="rId36" Type="http://schemas.openxmlformats.org/officeDocument/2006/relationships/image" Target="media/image16.png"/><Relationship Id="rId17" Type="http://schemas.openxmlformats.org/officeDocument/2006/relationships/image" Target="media/image25.jpg"/><Relationship Id="rId39" Type="http://schemas.openxmlformats.org/officeDocument/2006/relationships/image" Target="media/image19.jpg"/><Relationship Id="rId16" Type="http://schemas.openxmlformats.org/officeDocument/2006/relationships/image" Target="media/image32.jpg"/><Relationship Id="rId38" Type="http://schemas.openxmlformats.org/officeDocument/2006/relationships/image" Target="media/image11.jpg"/><Relationship Id="rId19" Type="http://schemas.openxmlformats.org/officeDocument/2006/relationships/image" Target="media/image1.png"/><Relationship Id="rId18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